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D5" w:rsidRPr="003020AB" w:rsidRDefault="008F50D5" w:rsidP="008F50D5">
      <w:pPr>
        <w:spacing w:after="120"/>
        <w:rPr>
          <w:rFonts w:ascii="Arial" w:hAnsi="Arial" w:cs="Arial"/>
          <w:b/>
        </w:rPr>
      </w:pPr>
    </w:p>
    <w:p w:rsidR="008F50D5" w:rsidRPr="00A93906" w:rsidRDefault="008F50D5" w:rsidP="008F50D5">
      <w:pPr>
        <w:widowControl w:val="0"/>
        <w:jc w:val="center"/>
        <w:rPr>
          <w:rFonts w:eastAsia="Calibri"/>
          <w:b/>
          <w:sz w:val="22"/>
          <w:szCs w:val="22"/>
        </w:rPr>
      </w:pPr>
      <w:r w:rsidRPr="00A93906">
        <w:rPr>
          <w:rFonts w:eastAsia="Calibri"/>
          <w:b/>
          <w:sz w:val="22"/>
          <w:szCs w:val="22"/>
        </w:rPr>
        <w:t>АНКЕТА ПОСТАВЩИКА (ЮЛ/ИП)</w:t>
      </w:r>
    </w:p>
    <w:p w:rsidR="00A93906" w:rsidRPr="00A93906" w:rsidRDefault="00A93906" w:rsidP="008F50D5">
      <w:pPr>
        <w:jc w:val="both"/>
        <w:rPr>
          <w:rFonts w:eastAsia="Calibri"/>
          <w:i/>
          <w:sz w:val="22"/>
          <w:szCs w:val="22"/>
        </w:rPr>
      </w:pPr>
    </w:p>
    <w:p w:rsidR="008F50D5" w:rsidRPr="00A93906" w:rsidRDefault="00A93906" w:rsidP="00A93906">
      <w:pPr>
        <w:ind w:left="142"/>
        <w:jc w:val="both"/>
        <w:rPr>
          <w:rFonts w:eastAsia="Calibri"/>
          <w:i/>
          <w:sz w:val="22"/>
          <w:szCs w:val="22"/>
        </w:rPr>
      </w:pPr>
      <w:r w:rsidRPr="00A93906">
        <w:rPr>
          <w:rFonts w:eastAsia="Calibri"/>
          <w:i/>
          <w:sz w:val="22"/>
          <w:szCs w:val="22"/>
        </w:rPr>
        <w:t>Группа компаний</w:t>
      </w:r>
      <w:r w:rsidR="008F50D5" w:rsidRPr="00A93906">
        <w:rPr>
          <w:rFonts w:eastAsia="Calibri"/>
          <w:i/>
          <w:sz w:val="22"/>
          <w:szCs w:val="22"/>
        </w:rPr>
        <w:t xml:space="preserve"> </w:t>
      </w:r>
      <w:r w:rsidRPr="00A93906">
        <w:rPr>
          <w:rFonts w:eastAsia="Calibri"/>
          <w:i/>
          <w:sz w:val="22"/>
          <w:szCs w:val="22"/>
        </w:rPr>
        <w:t>«Римера»</w:t>
      </w:r>
      <w:r w:rsidR="008F50D5" w:rsidRPr="00A93906">
        <w:rPr>
          <w:rFonts w:eastAsia="Calibri"/>
          <w:i/>
          <w:sz w:val="22"/>
          <w:szCs w:val="22"/>
        </w:rPr>
        <w:t xml:space="preserve"> оставляет за собой право проверки достоверности предоставленной информации.</w:t>
      </w:r>
    </w:p>
    <w:p w:rsidR="00A93906" w:rsidRPr="00A93906" w:rsidRDefault="00A93906" w:rsidP="008F50D5">
      <w:pPr>
        <w:jc w:val="both"/>
        <w:rPr>
          <w:rFonts w:ascii="Arial" w:eastAsia="Calibri" w:hAnsi="Arial" w:cs="Arial"/>
          <w:i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  <w:gridCol w:w="253"/>
        <w:gridCol w:w="4766"/>
      </w:tblGrid>
      <w:tr w:rsidR="008F50D5" w:rsidRPr="003020AB" w:rsidTr="00333E40">
        <w:tc>
          <w:tcPr>
            <w:tcW w:w="9860" w:type="dxa"/>
          </w:tcPr>
          <w:tbl>
            <w:tblPr>
              <w:tblpPr w:leftFromText="180" w:rightFromText="180" w:vertAnchor="text" w:horzAnchor="margin" w:tblpY="-66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4394"/>
              <w:gridCol w:w="4536"/>
            </w:tblGrid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ind w:left="-262" w:firstLine="262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 xml:space="preserve">Полное и сокращенное наименование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ИНН / ОГРН / ОГРНИП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Лицензии, допуски СРО, патент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i/>
                      <w:sz w:val="22"/>
                      <w:szCs w:val="22"/>
                    </w:rPr>
                    <w:t>Если применимо</w:t>
                  </w: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Уставный капитал и информация об учредителях (только для ЮЛ)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i/>
                      <w:sz w:val="22"/>
                      <w:szCs w:val="22"/>
                    </w:rPr>
                    <w:t>____руб.</w:t>
                  </w:r>
                </w:p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i/>
                      <w:sz w:val="22"/>
                      <w:szCs w:val="22"/>
                    </w:rPr>
                    <w:t>ФИО/наименование (% доли в уставном капитале), год рождения</w:t>
                  </w: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Статус компании: (производитель, посредник, дилер)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i/>
                      <w:sz w:val="22"/>
                      <w:szCs w:val="22"/>
                    </w:rPr>
                    <w:t>Посредникам/дилерам предоставить соответствующие документы (сертификаты; письма; договора, заключённые на поставку той или иной продукции; документы, подтверждающие правопреемственность)</w:t>
                  </w: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Юридический адрес / место регистрации ИП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 xml:space="preserve">Фактический адрес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Офис (указать собственность/аренда)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i/>
                      <w:sz w:val="22"/>
                      <w:szCs w:val="22"/>
                    </w:rPr>
                    <w:t>Предоставить соответствующие документы</w:t>
                  </w: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7</w:t>
                  </w:r>
                  <w:r w:rsidRPr="00A93906">
                    <w:rPr>
                      <w:rFonts w:eastAsia="Calibri"/>
                      <w:sz w:val="22"/>
                      <w:szCs w:val="22"/>
                      <w:lang w:val="en-US"/>
                    </w:rPr>
                    <w:t>.2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Склад (указать собственность/аренда)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i/>
                      <w:sz w:val="22"/>
                      <w:szCs w:val="22"/>
                    </w:rPr>
                    <w:t>Предоставить соответствующие документы</w:t>
                  </w: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7</w:t>
                  </w:r>
                  <w:r w:rsidRPr="00A93906">
                    <w:rPr>
                      <w:rFonts w:eastAsia="Calibri"/>
                      <w:sz w:val="22"/>
                      <w:szCs w:val="22"/>
                      <w:lang w:val="en-US"/>
                    </w:rPr>
                    <w:t>.3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Производство (указать собственность/аренда)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i/>
                      <w:sz w:val="22"/>
                      <w:szCs w:val="22"/>
                    </w:rPr>
                    <w:t>Предоставить соответствующие документы</w:t>
                  </w: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Сайт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Сведения о руководстве и персонале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 w:val="restart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10</w:t>
                  </w:r>
                  <w:r w:rsidRPr="00A93906">
                    <w:rPr>
                      <w:rFonts w:eastAsia="Calibri"/>
                      <w:sz w:val="22"/>
                      <w:szCs w:val="22"/>
                      <w:lang w:val="en-US"/>
                    </w:rPr>
                    <w:t>.1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Руководитель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i/>
                      <w:sz w:val="22"/>
                      <w:szCs w:val="22"/>
                    </w:rPr>
                    <w:t>Наименование должности</w:t>
                  </w:r>
                </w:p>
              </w:tc>
            </w:tr>
            <w:tr w:rsidR="008F50D5" w:rsidRPr="00A93906" w:rsidTr="00333E40">
              <w:tc>
                <w:tcPr>
                  <w:tcW w:w="704" w:type="dxa"/>
                  <w:vMerge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ФИО, дата рождения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Дата назначения на должность/</w:t>
                  </w:r>
                  <w:r w:rsidRPr="00A93906">
                    <w:rPr>
                      <w:sz w:val="22"/>
                      <w:szCs w:val="22"/>
                    </w:rPr>
                    <w:t xml:space="preserve"> </w:t>
                  </w:r>
                  <w:r w:rsidRPr="00A93906">
                    <w:rPr>
                      <w:rFonts w:eastAsia="Calibri"/>
                      <w:sz w:val="22"/>
                      <w:szCs w:val="22"/>
                    </w:rPr>
                    <w:t>дата государственной регистрации ИП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Контактный телефон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Адрес электронной почты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 w:val="restart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10</w:t>
                  </w:r>
                  <w:r w:rsidRPr="00A93906">
                    <w:rPr>
                      <w:rFonts w:eastAsia="Calibri"/>
                      <w:sz w:val="22"/>
                      <w:szCs w:val="22"/>
                      <w:lang w:val="en-US"/>
                    </w:rPr>
                    <w:t>.2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Главный бухгалтер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ФИО, дата рождения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Дата назначения на должность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Телефон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Адрес электронной почты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 w:val="restart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10.3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Технический директор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ФИО, дата рождения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Дата назначения на должность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Контактный телефон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Адрес электронной почты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 w:val="restart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10.4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Коммерческий директор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ФИО, дата рождения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Дата назначения на должность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Контактный телефон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vMerge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Адрес электронной почты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Общая численность персонала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Согласие подписания типового договора по форме АО «РИМЕРА»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i/>
                      <w:sz w:val="22"/>
                      <w:szCs w:val="22"/>
                    </w:rPr>
                    <w:t>Да/Нет. Если нет – протокол разногласий</w:t>
                  </w: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Условия оплаты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Перечень основных потребителей, выполненных проектов, работ, услуг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i/>
                      <w:sz w:val="22"/>
                      <w:szCs w:val="22"/>
                    </w:rPr>
                    <w:t>Перечень основных контрагентов с указанием ФИО и контактных данных</w:t>
                  </w: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 xml:space="preserve">Опыт работы с предприятиями группы </w:t>
                  </w:r>
                  <w:r w:rsidR="00A93906" w:rsidRPr="00A93906">
                    <w:rPr>
                      <w:rFonts w:eastAsia="Calibri"/>
                      <w:sz w:val="22"/>
                      <w:szCs w:val="22"/>
                    </w:rPr>
                    <w:t>компаний</w:t>
                  </w:r>
                  <w:r w:rsidRPr="00A93906">
                    <w:rPr>
                      <w:rFonts w:eastAsia="Calibri"/>
                      <w:sz w:val="22"/>
                      <w:szCs w:val="22"/>
                    </w:rPr>
                    <w:t xml:space="preserve"> «</w:t>
                  </w:r>
                  <w:r w:rsidR="00A93906" w:rsidRPr="00A93906">
                    <w:rPr>
                      <w:rFonts w:eastAsia="Calibri"/>
                      <w:sz w:val="22"/>
                      <w:szCs w:val="22"/>
                    </w:rPr>
                    <w:t>РИМЕРА</w:t>
                  </w:r>
                  <w:r w:rsidRPr="00A93906">
                    <w:rPr>
                      <w:rFonts w:eastAsia="Calibri"/>
                      <w:sz w:val="22"/>
                      <w:szCs w:val="22"/>
                    </w:rPr>
                    <w:t xml:space="preserve">», </w:t>
                  </w:r>
                  <w:r w:rsidR="00A93906" w:rsidRPr="00A93906">
                    <w:rPr>
                      <w:rFonts w:eastAsia="Calibri"/>
                      <w:sz w:val="22"/>
                      <w:szCs w:val="22"/>
                    </w:rPr>
                    <w:t>АО «</w:t>
                  </w:r>
                  <w:r w:rsidR="00A93906" w:rsidRPr="00A93906">
                    <w:rPr>
                      <w:rFonts w:eastAsia="Calibri"/>
                      <w:sz w:val="22"/>
                      <w:szCs w:val="22"/>
                    </w:rPr>
                    <w:t>РИМЕРА</w:t>
                  </w:r>
                  <w:r w:rsidR="00A93906" w:rsidRPr="00A93906">
                    <w:rPr>
                      <w:rFonts w:eastAsia="Calibri"/>
                      <w:sz w:val="22"/>
                      <w:szCs w:val="22"/>
                    </w:rPr>
                    <w:t xml:space="preserve">», ООО «РИМЕРА-АЛНАС», ООО «РИМЕРА-СЕРВИС», </w:t>
                  </w:r>
                  <w:r w:rsidRPr="00A93906">
                    <w:rPr>
                      <w:rFonts w:eastAsia="Calibri"/>
                      <w:sz w:val="22"/>
                      <w:szCs w:val="22"/>
                    </w:rPr>
                    <w:t>ПАО «</w:t>
                  </w:r>
                  <w:r w:rsidR="00A93906" w:rsidRPr="00A93906">
                    <w:rPr>
                      <w:rFonts w:eastAsia="Calibri"/>
                      <w:sz w:val="22"/>
                      <w:szCs w:val="22"/>
                    </w:rPr>
                    <w:t xml:space="preserve">ИЖНЕФТЕМАШ» </w:t>
                  </w:r>
                  <w:r w:rsidRPr="00A93906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i/>
                      <w:sz w:val="22"/>
                      <w:szCs w:val="22"/>
                    </w:rPr>
                    <w:t>Указать наименование предприятия и год начала сотрудничества</w:t>
                  </w:r>
                </w:p>
              </w:tc>
            </w:tr>
            <w:tr w:rsidR="008F50D5" w:rsidRPr="00A93906" w:rsidTr="00333E40">
              <w:tc>
                <w:tcPr>
                  <w:tcW w:w="704" w:type="dxa"/>
                  <w:shd w:val="clear" w:color="auto" w:fill="auto"/>
                </w:tcPr>
                <w:p w:rsidR="008F50D5" w:rsidRPr="00A93906" w:rsidRDefault="008F50D5" w:rsidP="00333E40">
                  <w:pPr>
                    <w:widowControl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sz w:val="22"/>
                      <w:szCs w:val="22"/>
                    </w:rPr>
                    <w:t>Основные средства производства и балансовая стоимость активов по данным бухгалтерской отчетности за последний завершенный отчетный период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F50D5" w:rsidRPr="00A93906" w:rsidRDefault="008F50D5" w:rsidP="00A93906">
                  <w:pPr>
                    <w:widowControl w:val="0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A93906">
                    <w:rPr>
                      <w:rFonts w:eastAsia="Calibri"/>
                      <w:i/>
                      <w:sz w:val="22"/>
                      <w:szCs w:val="22"/>
                    </w:rPr>
                    <w:t xml:space="preserve">Указать балансовую стоимость активов если сфера деятельности перевозки, предоставить краткий перечень ТС с указанием </w:t>
                  </w:r>
                  <w:proofErr w:type="spellStart"/>
                  <w:r w:rsidRPr="00A93906">
                    <w:rPr>
                      <w:rFonts w:eastAsia="Calibri"/>
                      <w:i/>
                      <w:sz w:val="22"/>
                      <w:szCs w:val="22"/>
                    </w:rPr>
                    <w:t>госномера</w:t>
                  </w:r>
                  <w:proofErr w:type="spellEnd"/>
                  <w:r w:rsidRPr="00A93906">
                    <w:rPr>
                      <w:rFonts w:eastAsia="Calibri"/>
                      <w:i/>
                      <w:sz w:val="22"/>
                      <w:szCs w:val="22"/>
                    </w:rPr>
                    <w:t xml:space="preserve"> и наименования владельца).</w:t>
                  </w:r>
                </w:p>
              </w:tc>
            </w:tr>
          </w:tbl>
          <w:p w:rsidR="008F50D5" w:rsidRPr="003020AB" w:rsidRDefault="008F50D5" w:rsidP="00333E4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3" w:type="dxa"/>
          </w:tcPr>
          <w:p w:rsidR="008F50D5" w:rsidRPr="003020AB" w:rsidRDefault="008F50D5" w:rsidP="00333E4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766" w:type="dxa"/>
            <w:vAlign w:val="bottom"/>
          </w:tcPr>
          <w:p w:rsidR="008F50D5" w:rsidRPr="003020AB" w:rsidRDefault="008F50D5" w:rsidP="00333E40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</w:tbl>
    <w:p w:rsidR="008F50D5" w:rsidRDefault="008F50D5" w:rsidP="008F50D5">
      <w:pPr>
        <w:widowControl w:val="0"/>
        <w:spacing w:before="120"/>
        <w:jc w:val="both"/>
        <w:rPr>
          <w:rFonts w:eastAsia="Calibri"/>
          <w:sz w:val="22"/>
          <w:szCs w:val="22"/>
        </w:rPr>
      </w:pPr>
      <w:r w:rsidRPr="00A93906">
        <w:rPr>
          <w:rFonts w:eastAsia="Calibri"/>
          <w:sz w:val="22"/>
          <w:szCs w:val="22"/>
        </w:rPr>
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гарантируем.</w:t>
      </w:r>
    </w:p>
    <w:p w:rsidR="00A93906" w:rsidRPr="00A93906" w:rsidRDefault="00A93906" w:rsidP="008F50D5">
      <w:pPr>
        <w:widowControl w:val="0"/>
        <w:spacing w:before="120"/>
        <w:jc w:val="both"/>
        <w:rPr>
          <w:rFonts w:eastAsia="Calibri"/>
          <w:sz w:val="22"/>
          <w:szCs w:val="22"/>
        </w:rPr>
      </w:pPr>
    </w:p>
    <w:p w:rsidR="008F50D5" w:rsidRPr="00A93906" w:rsidRDefault="008F50D5" w:rsidP="008F50D5">
      <w:pPr>
        <w:widowControl w:val="0"/>
        <w:contextualSpacing/>
        <w:rPr>
          <w:rFonts w:eastAsia="Calibri"/>
          <w:sz w:val="22"/>
          <w:szCs w:val="22"/>
          <w:u w:val="single"/>
        </w:rPr>
      </w:pPr>
      <w:r w:rsidRPr="00A93906">
        <w:rPr>
          <w:rFonts w:eastAsia="Calibri"/>
          <w:sz w:val="22"/>
          <w:szCs w:val="22"/>
          <w:u w:val="single"/>
        </w:rPr>
        <w:t xml:space="preserve">К анкете прилагаются документы по списку: </w:t>
      </w:r>
    </w:p>
    <w:p w:rsidR="0035479D" w:rsidRPr="00A93906" w:rsidRDefault="0035479D" w:rsidP="0035479D">
      <w:pPr>
        <w:widowControl w:val="0"/>
        <w:contextualSpacing/>
        <w:rPr>
          <w:rFonts w:eastAsia="Calibri"/>
          <w:sz w:val="22"/>
          <w:szCs w:val="22"/>
          <w:u w:val="single"/>
        </w:rPr>
      </w:pPr>
    </w:p>
    <w:p w:rsidR="0035479D" w:rsidRPr="00A93906" w:rsidRDefault="0035479D" w:rsidP="008F50D5">
      <w:pPr>
        <w:widowControl w:val="0"/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  <w:u w:val="single"/>
          <w:lang w:val="en-US"/>
        </w:rPr>
      </w:pPr>
      <w:r w:rsidRPr="00A93906">
        <w:rPr>
          <w:rFonts w:eastAsia="Calibri"/>
          <w:sz w:val="22"/>
          <w:szCs w:val="22"/>
        </w:rPr>
        <w:t>Доверенность подписанта договора</w:t>
      </w:r>
    </w:p>
    <w:p w:rsidR="0035479D" w:rsidRPr="00A93906" w:rsidRDefault="0035479D" w:rsidP="00A93906">
      <w:pPr>
        <w:widowControl w:val="0"/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r w:rsidRPr="00A93906">
        <w:rPr>
          <w:rFonts w:eastAsia="Calibri"/>
          <w:sz w:val="22"/>
          <w:szCs w:val="22"/>
        </w:rPr>
        <w:t>Копия учредительных документов в действующей редакции</w:t>
      </w:r>
    </w:p>
    <w:p w:rsidR="0035479D" w:rsidRPr="00A93906" w:rsidRDefault="0035479D" w:rsidP="00A93906">
      <w:pPr>
        <w:widowControl w:val="0"/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r w:rsidRPr="00A93906">
        <w:rPr>
          <w:rFonts w:eastAsia="Calibri"/>
          <w:sz w:val="22"/>
          <w:szCs w:val="22"/>
        </w:rPr>
        <w:t>Копия протокола/решения об избрании или назначении руководителя организации</w:t>
      </w:r>
    </w:p>
    <w:p w:rsidR="0035479D" w:rsidRPr="00A93906" w:rsidRDefault="0035479D" w:rsidP="00A93906">
      <w:pPr>
        <w:widowControl w:val="0"/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r w:rsidRPr="00A93906">
        <w:rPr>
          <w:rFonts w:eastAsia="Calibri"/>
          <w:sz w:val="22"/>
          <w:szCs w:val="22"/>
        </w:rPr>
        <w:t>Копия свидетельства о постановке на налоговый учет</w:t>
      </w:r>
    </w:p>
    <w:p w:rsidR="0035479D" w:rsidRPr="00A93906" w:rsidRDefault="0035479D" w:rsidP="00A93906">
      <w:pPr>
        <w:widowControl w:val="0"/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r w:rsidRPr="00A93906">
        <w:rPr>
          <w:rFonts w:eastAsia="Calibri"/>
          <w:sz w:val="22"/>
          <w:szCs w:val="22"/>
        </w:rPr>
        <w:t>Копия доверенности подписанта заявки на участие в ТЗП, договора (если подписываются на основании доверенности)</w:t>
      </w:r>
    </w:p>
    <w:p w:rsidR="0035479D" w:rsidRPr="00A93906" w:rsidRDefault="0035479D" w:rsidP="00A93906">
      <w:pPr>
        <w:widowControl w:val="0"/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r w:rsidRPr="00A93906">
        <w:rPr>
          <w:rFonts w:eastAsia="Calibri"/>
          <w:sz w:val="22"/>
          <w:szCs w:val="22"/>
        </w:rPr>
        <w:t>Справка об отсутствии задолженности по налогам из налоговой службы</w:t>
      </w:r>
    </w:p>
    <w:p w:rsidR="0035479D" w:rsidRPr="00A93906" w:rsidRDefault="0035479D" w:rsidP="00A93906">
      <w:pPr>
        <w:widowControl w:val="0"/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r w:rsidRPr="00A93906">
        <w:rPr>
          <w:rFonts w:eastAsia="Calibri"/>
          <w:sz w:val="22"/>
          <w:szCs w:val="22"/>
        </w:rPr>
        <w:t>Лицензии, допуски СРО, патент, дилерские письма (если применимо)</w:t>
      </w:r>
    </w:p>
    <w:p w:rsidR="0035479D" w:rsidRPr="00A93906" w:rsidRDefault="0035479D" w:rsidP="00A93906">
      <w:pPr>
        <w:widowControl w:val="0"/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r w:rsidRPr="00A93906">
        <w:rPr>
          <w:rFonts w:eastAsia="Calibri"/>
          <w:sz w:val="22"/>
          <w:szCs w:val="22"/>
        </w:rPr>
        <w:t>Документы, подтверждающие право собственности на объект недвижимости, и/или, договор аренды по фактическому и юридическому адресу компании (офис, склад, производство)</w:t>
      </w:r>
    </w:p>
    <w:p w:rsidR="0035479D" w:rsidRPr="00A93906" w:rsidRDefault="0035479D" w:rsidP="00A93906">
      <w:pPr>
        <w:widowControl w:val="0"/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r w:rsidRPr="00A93906">
        <w:rPr>
          <w:rFonts w:eastAsia="Calibri"/>
          <w:sz w:val="22"/>
          <w:szCs w:val="22"/>
        </w:rPr>
        <w:t>Копия паспорта гражданина РФ, страницы 2, 3, 5; копия свидетельства о присвоении ИНН (применительно для Физических лиц)</w:t>
      </w:r>
    </w:p>
    <w:p w:rsidR="0035479D" w:rsidRPr="00A93906" w:rsidRDefault="0035479D" w:rsidP="00A93906">
      <w:pPr>
        <w:widowControl w:val="0"/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r w:rsidRPr="00A93906">
        <w:rPr>
          <w:rFonts w:eastAsia="Calibri"/>
          <w:sz w:val="22"/>
          <w:szCs w:val="22"/>
        </w:rPr>
        <w:t>Копия паспорта гражданина РФ, страницы 2, 3, 5; копия свидетельства о постановке на налоговый учет; копия свидетельства о регистрации индивидуального предпринимателя / лист записи ЕГРИП о регистрации (применимо для Индивидуальных предпринимателей)</w:t>
      </w:r>
    </w:p>
    <w:p w:rsidR="008F50D5" w:rsidRPr="00A93906" w:rsidRDefault="008F50D5" w:rsidP="008F50D5">
      <w:pPr>
        <w:widowControl w:val="0"/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r w:rsidRPr="00A93906">
        <w:rPr>
          <w:rFonts w:eastAsia="Calibri"/>
          <w:sz w:val="22"/>
          <w:szCs w:val="22"/>
        </w:rPr>
        <w:t>Иные документы по необходимости могут быть запрошены дополнительно</w:t>
      </w:r>
    </w:p>
    <w:p w:rsidR="008F50D5" w:rsidRPr="00A93906" w:rsidRDefault="008F50D5" w:rsidP="008F50D5">
      <w:pPr>
        <w:contextualSpacing/>
        <w:rPr>
          <w:sz w:val="22"/>
          <w:szCs w:val="22"/>
        </w:rPr>
      </w:pPr>
    </w:p>
    <w:p w:rsidR="008F50D5" w:rsidRPr="00A93906" w:rsidRDefault="008F50D5" w:rsidP="008F50D5">
      <w:pPr>
        <w:contextualSpacing/>
        <w:rPr>
          <w:sz w:val="22"/>
          <w:szCs w:val="22"/>
        </w:rPr>
      </w:pPr>
      <w:r w:rsidRPr="00A93906">
        <w:rPr>
          <w:sz w:val="22"/>
          <w:szCs w:val="22"/>
        </w:rPr>
        <w:t>Поставщик гарантирует достоверность представленных данных</w:t>
      </w:r>
    </w:p>
    <w:p w:rsidR="00821670" w:rsidRPr="00A93906" w:rsidRDefault="00821670" w:rsidP="008F50D5">
      <w:pPr>
        <w:contextualSpacing/>
        <w:rPr>
          <w:sz w:val="22"/>
          <w:szCs w:val="22"/>
        </w:rPr>
      </w:pPr>
    </w:p>
    <w:p w:rsidR="00821670" w:rsidRPr="00A93906" w:rsidRDefault="00821670" w:rsidP="008F50D5">
      <w:pPr>
        <w:contextualSpacing/>
        <w:rPr>
          <w:sz w:val="22"/>
          <w:szCs w:val="22"/>
        </w:rPr>
      </w:pPr>
    </w:p>
    <w:p w:rsidR="00A93906" w:rsidRDefault="008F50D5" w:rsidP="00A93906">
      <w:pPr>
        <w:tabs>
          <w:tab w:val="right" w:pos="9355"/>
        </w:tabs>
        <w:contextualSpacing/>
        <w:rPr>
          <w:sz w:val="22"/>
          <w:szCs w:val="22"/>
        </w:rPr>
      </w:pPr>
      <w:r w:rsidRPr="00A93906">
        <w:rPr>
          <w:sz w:val="22"/>
          <w:szCs w:val="22"/>
        </w:rPr>
        <w:t>Р</w:t>
      </w:r>
      <w:r w:rsidR="00A93906">
        <w:rPr>
          <w:sz w:val="22"/>
          <w:szCs w:val="22"/>
        </w:rPr>
        <w:t>уководитель юридического лица /</w:t>
      </w:r>
    </w:p>
    <w:p w:rsidR="008F50D5" w:rsidRDefault="008F50D5" w:rsidP="00A93906">
      <w:pPr>
        <w:tabs>
          <w:tab w:val="right" w:pos="9355"/>
        </w:tabs>
        <w:contextualSpacing/>
        <w:rPr>
          <w:sz w:val="22"/>
          <w:szCs w:val="22"/>
        </w:rPr>
      </w:pPr>
      <w:proofErr w:type="gramStart"/>
      <w:r w:rsidRPr="00A93906">
        <w:rPr>
          <w:sz w:val="22"/>
          <w:szCs w:val="22"/>
        </w:rPr>
        <w:t xml:space="preserve">Индивидуальный </w:t>
      </w:r>
      <w:r w:rsidR="00A93906">
        <w:rPr>
          <w:sz w:val="22"/>
          <w:szCs w:val="22"/>
        </w:rPr>
        <w:t xml:space="preserve"> </w:t>
      </w:r>
      <w:r w:rsidRPr="00A93906">
        <w:rPr>
          <w:sz w:val="22"/>
          <w:szCs w:val="22"/>
        </w:rPr>
        <w:t>предприниматель</w:t>
      </w:r>
      <w:proofErr w:type="gramEnd"/>
      <w:r w:rsidRPr="00A93906">
        <w:rPr>
          <w:sz w:val="22"/>
          <w:szCs w:val="22"/>
        </w:rPr>
        <w:t xml:space="preserve"> ( ) </w:t>
      </w:r>
      <w:r w:rsidR="00A93906">
        <w:rPr>
          <w:sz w:val="22"/>
          <w:szCs w:val="22"/>
        </w:rPr>
        <w:tab/>
        <w:t>И.О. Фамилия</w:t>
      </w:r>
    </w:p>
    <w:p w:rsidR="00A93906" w:rsidRPr="00A93906" w:rsidRDefault="00A93906" w:rsidP="00A93906">
      <w:pPr>
        <w:tabs>
          <w:tab w:val="right" w:pos="9355"/>
        </w:tabs>
        <w:contextualSpacing/>
        <w:rPr>
          <w:rFonts w:eastAsia="Calibri"/>
          <w:sz w:val="22"/>
          <w:szCs w:val="22"/>
        </w:rPr>
      </w:pPr>
    </w:p>
    <w:p w:rsidR="008F50D5" w:rsidRDefault="008F50D5" w:rsidP="00A93906">
      <w:pPr>
        <w:tabs>
          <w:tab w:val="right" w:pos="9355"/>
        </w:tabs>
        <w:jc w:val="both"/>
        <w:rPr>
          <w:rFonts w:eastAsia="Calibri"/>
          <w:sz w:val="22"/>
          <w:szCs w:val="22"/>
        </w:rPr>
      </w:pPr>
      <w:r w:rsidRPr="00A93906">
        <w:rPr>
          <w:rFonts w:eastAsia="Calibri"/>
          <w:sz w:val="22"/>
          <w:szCs w:val="22"/>
        </w:rPr>
        <w:t xml:space="preserve">Главный бухгалтер </w:t>
      </w:r>
      <w:proofErr w:type="gramStart"/>
      <w:r w:rsidRPr="00A93906">
        <w:rPr>
          <w:rFonts w:eastAsia="Calibri"/>
          <w:sz w:val="22"/>
          <w:szCs w:val="22"/>
        </w:rPr>
        <w:t>( )</w:t>
      </w:r>
      <w:proofErr w:type="gramEnd"/>
      <w:r w:rsidR="00A93906">
        <w:rPr>
          <w:rFonts w:eastAsia="Calibri"/>
          <w:sz w:val="22"/>
          <w:szCs w:val="22"/>
        </w:rPr>
        <w:tab/>
      </w:r>
      <w:r w:rsidR="00A93906">
        <w:rPr>
          <w:sz w:val="22"/>
          <w:szCs w:val="22"/>
        </w:rPr>
        <w:t>И.О. Фамилия</w:t>
      </w:r>
    </w:p>
    <w:p w:rsidR="00A93906" w:rsidRPr="00A93906" w:rsidRDefault="00A93906" w:rsidP="008F50D5">
      <w:pPr>
        <w:jc w:val="both"/>
        <w:rPr>
          <w:rFonts w:eastAsia="Calibri"/>
          <w:sz w:val="22"/>
          <w:szCs w:val="22"/>
        </w:rPr>
      </w:pPr>
    </w:p>
    <w:p w:rsidR="008F50D5" w:rsidRDefault="008F50D5" w:rsidP="008F50D5">
      <w:pPr>
        <w:jc w:val="both"/>
        <w:rPr>
          <w:rFonts w:eastAsia="Calibri"/>
          <w:sz w:val="22"/>
          <w:szCs w:val="22"/>
        </w:rPr>
      </w:pPr>
      <w:r w:rsidRPr="00A93906">
        <w:rPr>
          <w:rFonts w:eastAsia="Calibri"/>
          <w:sz w:val="22"/>
          <w:szCs w:val="22"/>
        </w:rPr>
        <w:t>МП</w:t>
      </w:r>
    </w:p>
    <w:p w:rsidR="00A93906" w:rsidRPr="00A93906" w:rsidRDefault="00A93906" w:rsidP="008F50D5">
      <w:pPr>
        <w:jc w:val="both"/>
        <w:rPr>
          <w:rFonts w:eastAsia="Calibri"/>
          <w:sz w:val="22"/>
          <w:szCs w:val="22"/>
        </w:rPr>
      </w:pPr>
    </w:p>
    <w:p w:rsidR="008F50D5" w:rsidRPr="00A93906" w:rsidRDefault="008F50D5" w:rsidP="008F50D5">
      <w:pPr>
        <w:jc w:val="both"/>
        <w:rPr>
          <w:rFonts w:eastAsia="Calibri"/>
          <w:sz w:val="22"/>
          <w:szCs w:val="22"/>
        </w:rPr>
      </w:pPr>
      <w:r w:rsidRPr="00A93906">
        <w:rPr>
          <w:rFonts w:eastAsia="Calibri"/>
          <w:sz w:val="22"/>
          <w:szCs w:val="22"/>
        </w:rPr>
        <w:t>Дата</w:t>
      </w:r>
    </w:p>
    <w:p w:rsidR="00A93906" w:rsidRDefault="00A93906" w:rsidP="008F50D5">
      <w:pPr>
        <w:jc w:val="both"/>
        <w:rPr>
          <w:rFonts w:eastAsia="Calibri"/>
          <w:color w:val="FF0000"/>
          <w:sz w:val="22"/>
          <w:szCs w:val="22"/>
        </w:rPr>
      </w:pPr>
    </w:p>
    <w:p w:rsidR="00A93906" w:rsidRDefault="00A93906" w:rsidP="008F50D5">
      <w:pPr>
        <w:jc w:val="both"/>
        <w:rPr>
          <w:rFonts w:eastAsia="Calibri"/>
          <w:color w:val="FF0000"/>
          <w:sz w:val="22"/>
          <w:szCs w:val="22"/>
        </w:rPr>
      </w:pPr>
    </w:p>
    <w:p w:rsidR="00A93906" w:rsidRDefault="00A93906" w:rsidP="008F50D5">
      <w:pPr>
        <w:jc w:val="both"/>
        <w:rPr>
          <w:rFonts w:eastAsia="Calibri"/>
          <w:color w:val="FF0000"/>
          <w:sz w:val="22"/>
          <w:szCs w:val="22"/>
        </w:rPr>
      </w:pPr>
    </w:p>
    <w:p w:rsidR="00A93906" w:rsidRDefault="00A93906" w:rsidP="008F50D5">
      <w:pPr>
        <w:jc w:val="both"/>
        <w:rPr>
          <w:rFonts w:eastAsia="Calibri"/>
          <w:color w:val="FF0000"/>
          <w:sz w:val="22"/>
          <w:szCs w:val="22"/>
        </w:rPr>
      </w:pPr>
    </w:p>
    <w:p w:rsidR="00A93906" w:rsidRDefault="00A93906" w:rsidP="008F50D5">
      <w:pPr>
        <w:jc w:val="both"/>
        <w:rPr>
          <w:rFonts w:eastAsia="Calibri"/>
          <w:color w:val="FF0000"/>
          <w:sz w:val="22"/>
          <w:szCs w:val="22"/>
        </w:rPr>
      </w:pPr>
    </w:p>
    <w:p w:rsidR="008F50D5" w:rsidRPr="00A93906" w:rsidRDefault="008F50D5" w:rsidP="008F50D5">
      <w:pPr>
        <w:rPr>
          <w:b/>
          <w:i/>
          <w:sz w:val="22"/>
          <w:szCs w:val="22"/>
          <w:u w:val="single"/>
        </w:rPr>
      </w:pPr>
      <w:r w:rsidRPr="00A93906">
        <w:rPr>
          <w:b/>
          <w:i/>
          <w:sz w:val="22"/>
          <w:szCs w:val="22"/>
          <w:u w:val="single"/>
        </w:rPr>
        <w:t xml:space="preserve">Примечание: </w:t>
      </w:r>
    </w:p>
    <w:p w:rsidR="008F50D5" w:rsidRPr="00A93906" w:rsidRDefault="008F50D5" w:rsidP="008F50D5">
      <w:pPr>
        <w:pStyle w:val="a3"/>
        <w:spacing w:after="120"/>
        <w:ind w:left="0"/>
        <w:jc w:val="both"/>
        <w:rPr>
          <w:i/>
          <w:sz w:val="22"/>
          <w:szCs w:val="22"/>
        </w:rPr>
      </w:pPr>
      <w:r w:rsidRPr="00A93906">
        <w:rPr>
          <w:i/>
          <w:sz w:val="22"/>
          <w:szCs w:val="22"/>
        </w:rPr>
        <w:t xml:space="preserve">- Для автотранспортных компаний необходимо предоставить список имеющихся в наличии транспортных средств с указанием </w:t>
      </w:r>
      <w:proofErr w:type="spellStart"/>
      <w:r w:rsidRPr="00A93906">
        <w:rPr>
          <w:i/>
          <w:sz w:val="22"/>
          <w:szCs w:val="22"/>
        </w:rPr>
        <w:t>госномера</w:t>
      </w:r>
      <w:proofErr w:type="spellEnd"/>
      <w:r w:rsidRPr="00A93906">
        <w:rPr>
          <w:i/>
          <w:sz w:val="22"/>
          <w:szCs w:val="22"/>
        </w:rPr>
        <w:t xml:space="preserve"> и наименованием владельца. </w:t>
      </w:r>
    </w:p>
    <w:p w:rsidR="00A83918" w:rsidRPr="00A93906" w:rsidRDefault="008F50D5" w:rsidP="00A93906">
      <w:pPr>
        <w:spacing w:after="160" w:line="259" w:lineRule="auto"/>
        <w:rPr>
          <w:i/>
          <w:sz w:val="22"/>
          <w:szCs w:val="22"/>
        </w:rPr>
      </w:pPr>
      <w:r w:rsidRPr="00A93906">
        <w:rPr>
          <w:i/>
          <w:sz w:val="22"/>
          <w:szCs w:val="22"/>
        </w:rPr>
        <w:t xml:space="preserve">- В случае аренды транспортных </w:t>
      </w:r>
      <w:bookmarkStart w:id="0" w:name="_GoBack"/>
      <w:r w:rsidRPr="00A93906">
        <w:rPr>
          <w:i/>
          <w:sz w:val="22"/>
          <w:szCs w:val="22"/>
        </w:rPr>
        <w:t>средств, предоставить соответствующий договор/договора аренды ТС. Согласно п. 16 Анкеты</w:t>
      </w:r>
      <w:bookmarkEnd w:id="0"/>
    </w:p>
    <w:sectPr w:rsidR="00A83918" w:rsidRPr="00A93906" w:rsidSect="00A939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45FE"/>
    <w:multiLevelType w:val="hybridMultilevel"/>
    <w:tmpl w:val="C9E6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933FE"/>
    <w:multiLevelType w:val="hybridMultilevel"/>
    <w:tmpl w:val="CEF05D4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D5"/>
    <w:rsid w:val="0035479D"/>
    <w:rsid w:val="003C506B"/>
    <w:rsid w:val="00464211"/>
    <w:rsid w:val="007162D0"/>
    <w:rsid w:val="00755032"/>
    <w:rsid w:val="00821670"/>
    <w:rsid w:val="008F50D5"/>
    <w:rsid w:val="00A93906"/>
    <w:rsid w:val="00F3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956E"/>
  <w15:docId w15:val="{E4346460-2C7D-4E43-BC64-798F56B7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D5"/>
    <w:pPr>
      <w:ind w:left="708"/>
    </w:pPr>
  </w:style>
  <w:style w:type="table" w:styleId="a4">
    <w:name w:val="Table Grid"/>
    <w:basedOn w:val="a1"/>
    <w:uiPriority w:val="39"/>
    <w:rsid w:val="008F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Ирина Михайловна</dc:creator>
  <cp:keywords/>
  <dc:description/>
  <cp:lastModifiedBy>Верчинская Юна Михайловна</cp:lastModifiedBy>
  <cp:revision>2</cp:revision>
  <dcterms:created xsi:type="dcterms:W3CDTF">2023-01-31T13:03:00Z</dcterms:created>
  <dcterms:modified xsi:type="dcterms:W3CDTF">2023-01-31T13:03:00Z</dcterms:modified>
</cp:coreProperties>
</file>